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F7" w:rsidRPr="00413515" w:rsidRDefault="00FC78F7" w:rsidP="00FC78F7">
      <w:pPr>
        <w:spacing w:after="0" w:line="240" w:lineRule="auto"/>
        <w:ind w:left="120"/>
        <w:jc w:val="center"/>
        <w:rPr>
          <w:lang w:val="ru-RU"/>
        </w:rPr>
      </w:pPr>
      <w:bookmarkStart w:id="0" w:name="block-7759758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8F7" w:rsidRPr="00413515" w:rsidRDefault="00FC78F7" w:rsidP="00FC78F7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78F7" w:rsidRPr="00413515" w:rsidRDefault="00FC78F7" w:rsidP="00FC78F7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135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78F7" w:rsidRDefault="00FC78F7" w:rsidP="00FC78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r w:rsidR="00E01C98">
        <w:rPr>
          <w:rFonts w:ascii="Times New Roman" w:hAnsi="Times New Roman"/>
          <w:b/>
          <w:color w:val="000000"/>
          <w:sz w:val="28"/>
          <w:lang w:val="ru-RU"/>
        </w:rPr>
        <w:t>28</w:t>
      </w:r>
      <w:r>
        <w:rPr>
          <w:rFonts w:ascii="Times New Roman" w:hAnsi="Times New Roman"/>
          <w:b/>
          <w:color w:val="000000"/>
          <w:sz w:val="28"/>
        </w:rPr>
        <w:t xml:space="preserve">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FC78F7" w:rsidRDefault="00FC78F7" w:rsidP="00FC78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8F7" w:rsidRDefault="00FC78F7" w:rsidP="00FC78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8F7" w:rsidRPr="00FC78F7" w:rsidRDefault="00FC78F7" w:rsidP="00FC78F7">
      <w:pPr>
        <w:spacing w:after="0"/>
        <w:rPr>
          <w:lang w:val="ru-RU"/>
        </w:rPr>
      </w:pPr>
    </w:p>
    <w:p w:rsidR="00FC78F7" w:rsidRDefault="00FC78F7" w:rsidP="00FC78F7">
      <w:pPr>
        <w:spacing w:after="0"/>
        <w:ind w:left="120"/>
      </w:pPr>
    </w:p>
    <w:p w:rsidR="00FC78F7" w:rsidRDefault="00FC78F7" w:rsidP="00FC78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78F7" w:rsidRPr="00E01C98" w:rsidTr="00FC78F7">
        <w:tc>
          <w:tcPr>
            <w:tcW w:w="3114" w:type="dxa"/>
          </w:tcPr>
          <w:p w:rsidR="00FC78F7" w:rsidRPr="0040209D" w:rsidRDefault="00FC78F7" w:rsidP="00FC78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C78F7" w:rsidRDefault="00FC78F7" w:rsidP="00FC78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8F7" w:rsidRPr="008944ED" w:rsidRDefault="00E01C98" w:rsidP="00FC7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Епанешникова А.А.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C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1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78F7" w:rsidRPr="0040209D" w:rsidRDefault="00FC78F7" w:rsidP="00FC7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8F7" w:rsidRPr="0040209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C78F7" w:rsidRDefault="00FC78F7" w:rsidP="00FC78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8F7" w:rsidRPr="008944ED" w:rsidRDefault="00E01C98" w:rsidP="00FC7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К.С</w:t>
            </w:r>
            <w:r w:rsidR="00FC78F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01C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78F7" w:rsidRPr="0040209D" w:rsidRDefault="00FC78F7" w:rsidP="00FC7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8F7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"СОШ № </w:t>
            </w:r>
            <w:r w:rsidR="00E01C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 Орска"</w:t>
            </w:r>
          </w:p>
          <w:p w:rsidR="00FC78F7" w:rsidRDefault="00FC78F7" w:rsidP="00FC78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8F7" w:rsidRPr="008944ED" w:rsidRDefault="00E01C98" w:rsidP="00FC7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Н.А.</w:t>
            </w:r>
          </w:p>
          <w:p w:rsidR="00147B02" w:rsidRPr="00147B02" w:rsidRDefault="00147B02" w:rsidP="00147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47B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Приказ №107</w:t>
            </w:r>
          </w:p>
          <w:p w:rsidR="00FC78F7" w:rsidRPr="0040209D" w:rsidRDefault="00147B02" w:rsidP="00147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7B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от «31» августа   2023 г</w:t>
            </w:r>
          </w:p>
        </w:tc>
      </w:tr>
    </w:tbl>
    <w:p w:rsidR="00FC78F7" w:rsidRPr="00413515" w:rsidRDefault="00FC78F7" w:rsidP="00FC78F7">
      <w:pPr>
        <w:spacing w:after="0"/>
        <w:ind w:left="120"/>
        <w:rPr>
          <w:lang w:val="ru-RU"/>
        </w:rPr>
      </w:pPr>
      <w:bookmarkStart w:id="3" w:name="_GoBack"/>
      <w:bookmarkEnd w:id="3"/>
    </w:p>
    <w:p w:rsidR="00FC78F7" w:rsidRPr="00413515" w:rsidRDefault="00FC78F7" w:rsidP="00FC78F7">
      <w:pPr>
        <w:spacing w:after="0"/>
        <w:ind w:left="120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‌</w:t>
      </w:r>
    </w:p>
    <w:p w:rsidR="00FC78F7" w:rsidRPr="00413515" w:rsidRDefault="00FC78F7" w:rsidP="00FC78F7">
      <w:pPr>
        <w:spacing w:after="0"/>
        <w:ind w:left="120"/>
        <w:rPr>
          <w:lang w:val="ru-RU"/>
        </w:rPr>
      </w:pPr>
    </w:p>
    <w:p w:rsidR="00FC78F7" w:rsidRPr="00413515" w:rsidRDefault="00FC78F7" w:rsidP="00FC78F7">
      <w:pPr>
        <w:spacing w:after="0"/>
        <w:ind w:left="120"/>
        <w:rPr>
          <w:lang w:val="ru-RU"/>
        </w:rPr>
      </w:pPr>
    </w:p>
    <w:p w:rsidR="008E192A" w:rsidRPr="002060AA" w:rsidRDefault="008E192A">
      <w:pPr>
        <w:spacing w:after="0"/>
        <w:ind w:left="120"/>
        <w:rPr>
          <w:lang w:val="ru-RU"/>
        </w:rPr>
      </w:pPr>
    </w:p>
    <w:p w:rsidR="008E192A" w:rsidRPr="002060AA" w:rsidRDefault="008E192A" w:rsidP="00FC78F7">
      <w:pPr>
        <w:spacing w:after="0"/>
        <w:rPr>
          <w:lang w:val="ru-RU"/>
        </w:rPr>
      </w:pPr>
    </w:p>
    <w:p w:rsidR="008E192A" w:rsidRPr="002060AA" w:rsidRDefault="008E192A">
      <w:pPr>
        <w:spacing w:after="0"/>
        <w:ind w:left="120"/>
        <w:rPr>
          <w:lang w:val="ru-RU"/>
        </w:rPr>
      </w:pP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60AA">
        <w:rPr>
          <w:rFonts w:ascii="Times New Roman" w:hAnsi="Times New Roman"/>
          <w:color w:val="000000"/>
          <w:sz w:val="28"/>
          <w:lang w:val="ru-RU"/>
        </w:rPr>
        <w:t xml:space="preserve"> 1087009)</w:t>
      </w: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 w:rsidP="00FC78F7">
      <w:pPr>
        <w:spacing w:after="0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023171">
      <w:pPr>
        <w:spacing w:after="0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2060AA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2060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2060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06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60AA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2A" w:rsidRPr="002060AA" w:rsidRDefault="008E192A">
      <w:pPr>
        <w:rPr>
          <w:lang w:val="ru-RU"/>
        </w:rPr>
        <w:sectPr w:rsidR="008E192A" w:rsidRPr="002060AA">
          <w:pgSz w:w="11906" w:h="16383"/>
          <w:pgMar w:top="1134" w:right="850" w:bottom="1134" w:left="1701" w:header="720" w:footer="720" w:gutter="0"/>
          <w:cols w:space="720"/>
        </w:sectPr>
      </w:pPr>
    </w:p>
    <w:p w:rsidR="008E192A" w:rsidRPr="00FC78F7" w:rsidRDefault="00023171" w:rsidP="00FC78F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7759756"/>
      <w:bookmarkEnd w:id="0"/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C78F7" w:rsidRPr="00FC78F7" w:rsidRDefault="00FC78F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E192A" w:rsidRPr="00FC78F7" w:rsidRDefault="000231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</w:p>
    <w:p w:rsidR="008E192A" w:rsidRPr="00FC78F7" w:rsidRDefault="000231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E192A" w:rsidRPr="00FC78F7" w:rsidRDefault="008E192A">
      <w:pPr>
        <w:rPr>
          <w:rFonts w:ascii="Times New Roman" w:hAnsi="Times New Roman" w:cs="Times New Roman"/>
          <w:sz w:val="20"/>
          <w:szCs w:val="20"/>
          <w:lang w:val="ru-RU"/>
        </w:rPr>
        <w:sectPr w:rsidR="008E192A" w:rsidRPr="00FC78F7" w:rsidSect="00FC78F7">
          <w:pgSz w:w="11906" w:h="16383"/>
          <w:pgMar w:top="567" w:right="851" w:bottom="567" w:left="851" w:header="720" w:footer="720" w:gutter="0"/>
          <w:cols w:space="720"/>
        </w:sect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7759761"/>
      <w:bookmarkEnd w:id="6"/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Режим труда и отдыха.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Ценность и красота рукотворного мира. Правила поведения в социуме.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E192A" w:rsidRPr="00FC78F7" w:rsidRDefault="000231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E192A" w:rsidRPr="00FC78F7" w:rsidRDefault="000231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E192A" w:rsidRPr="00FC78F7" w:rsidRDefault="000231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иллюстрацию явления (объекта, предмета) с его названием.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домашних и диких животных, объяснять, чем они различаются.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E192A" w:rsidRPr="00FC78F7" w:rsidRDefault="000231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E192A" w:rsidRPr="00FC78F7" w:rsidRDefault="000231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8E192A" w:rsidRPr="00FC78F7" w:rsidRDefault="000231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природы: наблюдения, опыты, измерения.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различать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символы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РФ;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различать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прошлое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настоящее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будущее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информацию, представленную в схеме, таблице; 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пример (рисунок, предложенную ситуацию) со временем протекания.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:rsidR="008E192A" w:rsidRPr="00FC78F7" w:rsidRDefault="0002317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E192A" w:rsidRPr="00FC78F7" w:rsidRDefault="0002317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E192A" w:rsidRPr="00FC78F7" w:rsidRDefault="0002317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современные события от имени их участника.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:rsidR="008E192A" w:rsidRPr="00FC78F7" w:rsidRDefault="0002317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E192A" w:rsidRPr="00FC78F7" w:rsidRDefault="0002317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изучения природы. Карта мира. Материки и части света.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газов. Свойства воздуха. Значение воздуха для растений, животных, человека. </w:t>
      </w:r>
      <w:r w:rsidRPr="00D4652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Вода. Свойства воды.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цепи питания в природном сообществе;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Работа с информацией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безопасности при работе в информационной среде.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8E192A" w:rsidRPr="00FC78F7" w:rsidRDefault="0002317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(характеризовать) условия жизни на Земле;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8E192A" w:rsidRPr="00FC78F7" w:rsidRDefault="0002317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E192A" w:rsidRPr="00FC78F7" w:rsidRDefault="0002317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способствует формированию умений: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разрешать возникающие конфликты с учётом этики общения. 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Отечества «Лента времени» и историческая карта.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E192A" w:rsidRPr="00FC78F7" w:rsidRDefault="0002317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E192A" w:rsidRPr="00FC78F7" w:rsidRDefault="0002317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и чужих работах, устанавливать их причины.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Совместная деятельность способствует формированию умений:</w:t>
      </w:r>
    </w:p>
    <w:p w:rsidR="008E192A" w:rsidRPr="00FC78F7" w:rsidRDefault="0002317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E192A" w:rsidRPr="00FC78F7" w:rsidRDefault="0002317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E192A" w:rsidRPr="00FC78F7" w:rsidRDefault="00023171" w:rsidP="00FC78F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C78F7" w:rsidRDefault="00FC78F7" w:rsidP="00FC78F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8E192A" w:rsidRPr="00FC78F7" w:rsidRDefault="00023171" w:rsidP="00FC78F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block-7759762"/>
      <w:bookmarkEnd w:id="7"/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E192A" w:rsidRPr="00FC78F7" w:rsidRDefault="0002317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E192A" w:rsidRPr="00FC78F7" w:rsidRDefault="0002317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E192A" w:rsidRPr="00FC78F7" w:rsidRDefault="0002317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192A" w:rsidRPr="00FC78F7" w:rsidRDefault="0002317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E192A" w:rsidRPr="00FC78F7" w:rsidRDefault="0002317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Трудового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научного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познания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E192A" w:rsidRPr="00FC78F7" w:rsidRDefault="0002317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МЕТАПРЕДМЕТНЫЕ РЕЗУЛЬТАТЫ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1)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логические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2)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3) Работа с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информацией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FC78F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схему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таблицу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иллюстрацию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универсальные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учебные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действия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8E192A" w:rsidRPr="00FC78F7" w:rsidRDefault="0002317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E192A" w:rsidRPr="00FC78F7" w:rsidRDefault="0002317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2)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Самоконтроль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 </w:t>
      </w:r>
      <w:proofErr w:type="spellStart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самооценка</w:t>
      </w:r>
      <w:proofErr w:type="spellEnd"/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Совместная</w:t>
      </w:r>
      <w:proofErr w:type="spellEnd"/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деятельность: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 классе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название своего населённого пункта, региона, страны;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правила ухода за комнатными растениями и домашними животными;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использования электронных средств, оснащённых экраном;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здорового питания и личной гигиены;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пешехода;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природе;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2 классе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режим дня и питания;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3 классе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карте мира материки, изученные страны мира;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расходы и доходы семейного бюджета;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соблюдать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основы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профилактики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заболеваний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во дворе жилого дома;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возможных мошеннических действиях при общении в мессенджерах.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4 классе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России</w:t>
      </w:r>
      <w:proofErr w:type="spell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исторической карте места изученных исторических событий;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место изученных событий на «ленте времени»;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основные права и обязанности гражданина Российской Федерации;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экологические проблемы и определять пути их решения;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езде на велосипеде, самокате;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E192A" w:rsidRPr="002060AA" w:rsidRDefault="008E192A">
      <w:pPr>
        <w:rPr>
          <w:lang w:val="ru-RU"/>
        </w:rPr>
        <w:sectPr w:rsidR="008E192A" w:rsidRPr="002060AA" w:rsidSect="00FC78F7">
          <w:pgSz w:w="11906" w:h="16383"/>
          <w:pgMar w:top="567" w:right="851" w:bottom="567" w:left="85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9" w:name="block-7759760"/>
      <w:bookmarkEnd w:id="8"/>
      <w:r w:rsidRPr="00206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36"/>
        <w:gridCol w:w="1563"/>
        <w:gridCol w:w="1719"/>
        <w:gridCol w:w="1805"/>
        <w:gridCol w:w="2694"/>
      </w:tblGrid>
      <w:tr w:rsidR="008E192A" w:rsidRPr="00FC78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FC78F7" w:rsidRDefault="008E192A">
      <w:pPr>
        <w:rPr>
          <w:rFonts w:ascii="Times New Roman" w:hAnsi="Times New Roman" w:cs="Times New Roman"/>
          <w:sz w:val="20"/>
          <w:szCs w:val="20"/>
        </w:rPr>
        <w:sectPr w:rsidR="008E192A" w:rsidRPr="00FC78F7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37"/>
      </w:tblGrid>
      <w:tr w:rsidR="008E192A" w:rsidRPr="00FC78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147B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FC78F7" w:rsidRDefault="008E192A">
      <w:pPr>
        <w:rPr>
          <w:rFonts w:ascii="Times New Roman" w:hAnsi="Times New Roman" w:cs="Times New Roman"/>
          <w:sz w:val="20"/>
          <w:szCs w:val="20"/>
        </w:rPr>
        <w:sectPr w:rsidR="008E192A" w:rsidRPr="00FC78F7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37"/>
      </w:tblGrid>
      <w:tr w:rsidR="008E192A" w:rsidRPr="00FC78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народы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FC78F7" w:rsidRDefault="008E192A">
      <w:pPr>
        <w:rPr>
          <w:rFonts w:ascii="Times New Roman" w:hAnsi="Times New Roman" w:cs="Times New Roman"/>
          <w:sz w:val="20"/>
          <w:szCs w:val="20"/>
        </w:rPr>
        <w:sectPr w:rsidR="008E192A" w:rsidRPr="00FC78F7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862"/>
        <w:gridCol w:w="1602"/>
        <w:gridCol w:w="1749"/>
        <w:gridCol w:w="1832"/>
        <w:gridCol w:w="2765"/>
      </w:tblGrid>
      <w:tr w:rsidR="008E192A" w:rsidRPr="00FC78F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E01C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D46528" w:rsidRDefault="008E192A">
      <w:pPr>
        <w:rPr>
          <w:rFonts w:ascii="Times New Roman" w:hAnsi="Times New Roman" w:cs="Times New Roman"/>
          <w:sz w:val="20"/>
          <w:szCs w:val="20"/>
          <w:lang w:val="ru-RU"/>
        </w:rPr>
        <w:sectPr w:rsidR="008E192A" w:rsidRPr="00D46528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D46528" w:rsidRDefault="00023171" w:rsidP="00D46528">
      <w:pPr>
        <w:spacing w:after="0"/>
        <w:rPr>
          <w:sz w:val="20"/>
          <w:szCs w:val="20"/>
          <w:lang w:val="ru-RU"/>
        </w:rPr>
      </w:pPr>
      <w:bookmarkStart w:id="10" w:name="block-7759764"/>
      <w:bookmarkEnd w:id="9"/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8E192A" w:rsidRPr="00D46528" w:rsidRDefault="00023171" w:rsidP="00D46528">
      <w:pPr>
        <w:spacing w:after="0" w:line="480" w:lineRule="auto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8E192A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>​‌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46528">
        <w:rPr>
          <w:sz w:val="20"/>
          <w:szCs w:val="20"/>
          <w:lang w:val="ru-RU"/>
        </w:rPr>
        <w:br/>
      </w:r>
      <w:bookmarkStart w:id="11" w:name="7242d94d-e1f1-4df7-9b61-f04a247942f3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8E192A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8E192A" w:rsidRDefault="00023171" w:rsidP="00D46528">
      <w:pPr>
        <w:spacing w:after="0" w:line="24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D46528" w:rsidRPr="00D46528" w:rsidRDefault="00D46528" w:rsidP="00D46528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8E192A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​‌Окружающий мир (в 2 частях),1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1 класс Рабочая тетрадь(в 2 частях ), Соколова /к учебнику Плешакова;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Окружающий мир (в 2 частях), 2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2 класс Рабочая тетрадь (в 2 частях ), Соколова /к учебнику Плешакова;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Окружающий мир (в 2 частях), 3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3 класс Рабочая тетрадь(в 2 частях ), Соколова /к учебнику Плешакова;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Окружающий мир (в 2 частях), 4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4 класс Рабочая тетрадь(в 2 частях ), Соколова /к учебнику Плешакова.</w:t>
      </w:r>
      <w:r w:rsidRPr="00D46528">
        <w:rPr>
          <w:sz w:val="20"/>
          <w:szCs w:val="20"/>
          <w:lang w:val="ru-RU"/>
        </w:rPr>
        <w:br/>
      </w:r>
      <w:bookmarkStart w:id="12" w:name="95f05c12-f0c4-4d54-885b-c56ae9683aa1"/>
      <w:bookmarkEnd w:id="12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8E192A" w:rsidRDefault="00023171" w:rsidP="00D46528">
      <w:pPr>
        <w:spacing w:after="0" w:line="24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D46528" w:rsidRPr="00D46528" w:rsidRDefault="00D46528" w:rsidP="00D46528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023171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D46528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r w:rsidRPr="00D46528">
        <w:rPr>
          <w:rFonts w:ascii="Times New Roman" w:hAnsi="Times New Roman"/>
          <w:color w:val="000000"/>
          <w:sz w:val="20"/>
          <w:szCs w:val="20"/>
        </w:rPr>
        <w:t>https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46528">
        <w:rPr>
          <w:rFonts w:ascii="Times New Roman" w:hAnsi="Times New Roman"/>
          <w:color w:val="000000"/>
          <w:sz w:val="20"/>
          <w:szCs w:val="20"/>
        </w:rPr>
        <w:t>education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46528">
        <w:rPr>
          <w:rFonts w:ascii="Times New Roman" w:hAnsi="Times New Roman"/>
          <w:color w:val="000000"/>
          <w:sz w:val="20"/>
          <w:szCs w:val="20"/>
        </w:rPr>
        <w:t>yandex</w:t>
      </w:r>
      <w:proofErr w:type="spell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46528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46528">
        <w:rPr>
          <w:rFonts w:ascii="Times New Roman" w:hAnsi="Times New Roman"/>
          <w:color w:val="000000"/>
          <w:sz w:val="20"/>
          <w:szCs w:val="20"/>
        </w:rPr>
        <w:t>https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D46528">
        <w:rPr>
          <w:rFonts w:ascii="Times New Roman" w:hAnsi="Times New Roman"/>
          <w:color w:val="000000"/>
          <w:sz w:val="20"/>
          <w:szCs w:val="20"/>
        </w:rPr>
        <w:t>relasko</w:t>
      </w:r>
      <w:proofErr w:type="spell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46528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46528">
        <w:rPr>
          <w:sz w:val="20"/>
          <w:szCs w:val="20"/>
          <w:lang w:val="ru-RU"/>
        </w:rPr>
        <w:br/>
      </w:r>
      <w:bookmarkStart w:id="13" w:name="e2202d81-27be-4f22-aeb6-9d447e67c650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46528">
        <w:rPr>
          <w:rFonts w:ascii="Times New Roman" w:hAnsi="Times New Roman"/>
          <w:color w:val="000000"/>
          <w:sz w:val="20"/>
          <w:szCs w:val="20"/>
        </w:rPr>
        <w:t>https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D46528">
        <w:rPr>
          <w:rFonts w:ascii="Times New Roman" w:hAnsi="Times New Roman"/>
          <w:color w:val="000000"/>
          <w:sz w:val="20"/>
          <w:szCs w:val="20"/>
        </w:rPr>
        <w:t>uchi</w:t>
      </w:r>
      <w:proofErr w:type="spell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46528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10"/>
      <w:bookmarkEnd w:id="13"/>
    </w:p>
    <w:sectPr w:rsidR="00023171" w:rsidRPr="00D46528" w:rsidSect="00D46528">
      <w:pgSz w:w="11907" w:h="16839" w:code="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5056"/>
    <w:multiLevelType w:val="multilevel"/>
    <w:tmpl w:val="73089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C6EBB"/>
    <w:multiLevelType w:val="multilevel"/>
    <w:tmpl w:val="98708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6D7E"/>
    <w:multiLevelType w:val="multilevel"/>
    <w:tmpl w:val="81BC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E0A48"/>
    <w:multiLevelType w:val="multilevel"/>
    <w:tmpl w:val="19D69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13232"/>
    <w:multiLevelType w:val="multilevel"/>
    <w:tmpl w:val="C93EF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F7AD1"/>
    <w:multiLevelType w:val="multilevel"/>
    <w:tmpl w:val="FE58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008A0"/>
    <w:multiLevelType w:val="multilevel"/>
    <w:tmpl w:val="46DE3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C6D8F"/>
    <w:multiLevelType w:val="multilevel"/>
    <w:tmpl w:val="A17CA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51BFA"/>
    <w:multiLevelType w:val="multilevel"/>
    <w:tmpl w:val="F844F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1693F"/>
    <w:multiLevelType w:val="multilevel"/>
    <w:tmpl w:val="B5EA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F690A"/>
    <w:multiLevelType w:val="multilevel"/>
    <w:tmpl w:val="DCBA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D69E5"/>
    <w:multiLevelType w:val="multilevel"/>
    <w:tmpl w:val="AAE0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C4844"/>
    <w:multiLevelType w:val="multilevel"/>
    <w:tmpl w:val="5B509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65224"/>
    <w:multiLevelType w:val="multilevel"/>
    <w:tmpl w:val="E100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635407"/>
    <w:multiLevelType w:val="multilevel"/>
    <w:tmpl w:val="CDB6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519B7"/>
    <w:multiLevelType w:val="multilevel"/>
    <w:tmpl w:val="4FFAC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EF7569"/>
    <w:multiLevelType w:val="multilevel"/>
    <w:tmpl w:val="17240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A6B8E"/>
    <w:multiLevelType w:val="multilevel"/>
    <w:tmpl w:val="0996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E4DBB"/>
    <w:multiLevelType w:val="multilevel"/>
    <w:tmpl w:val="A282C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B0707"/>
    <w:multiLevelType w:val="multilevel"/>
    <w:tmpl w:val="8226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E916FE"/>
    <w:multiLevelType w:val="multilevel"/>
    <w:tmpl w:val="793EC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20551"/>
    <w:multiLevelType w:val="multilevel"/>
    <w:tmpl w:val="6D304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8F7B30"/>
    <w:multiLevelType w:val="multilevel"/>
    <w:tmpl w:val="8A823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663BB"/>
    <w:multiLevelType w:val="multilevel"/>
    <w:tmpl w:val="94B44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CE326E"/>
    <w:multiLevelType w:val="multilevel"/>
    <w:tmpl w:val="E3B2E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F726F"/>
    <w:multiLevelType w:val="multilevel"/>
    <w:tmpl w:val="9CF4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8277D"/>
    <w:multiLevelType w:val="multilevel"/>
    <w:tmpl w:val="1E1E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A15DE4"/>
    <w:multiLevelType w:val="multilevel"/>
    <w:tmpl w:val="79DC86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46B8F"/>
    <w:multiLevelType w:val="multilevel"/>
    <w:tmpl w:val="5678B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665F9"/>
    <w:multiLevelType w:val="multilevel"/>
    <w:tmpl w:val="BE7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84885"/>
    <w:multiLevelType w:val="multilevel"/>
    <w:tmpl w:val="C0B8F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62682"/>
    <w:multiLevelType w:val="multilevel"/>
    <w:tmpl w:val="056E9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F732F"/>
    <w:multiLevelType w:val="multilevel"/>
    <w:tmpl w:val="5FD4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C4F1D"/>
    <w:multiLevelType w:val="multilevel"/>
    <w:tmpl w:val="93FA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D1050E"/>
    <w:multiLevelType w:val="multilevel"/>
    <w:tmpl w:val="3B34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D09C1"/>
    <w:multiLevelType w:val="multilevel"/>
    <w:tmpl w:val="CC986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66A9B"/>
    <w:multiLevelType w:val="multilevel"/>
    <w:tmpl w:val="2D14B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340B4A"/>
    <w:multiLevelType w:val="multilevel"/>
    <w:tmpl w:val="888CC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45307C"/>
    <w:multiLevelType w:val="multilevel"/>
    <w:tmpl w:val="78A6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44B83"/>
    <w:multiLevelType w:val="multilevel"/>
    <w:tmpl w:val="5ECC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402397"/>
    <w:multiLevelType w:val="multilevel"/>
    <w:tmpl w:val="36A4B9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D55F4"/>
    <w:multiLevelType w:val="multilevel"/>
    <w:tmpl w:val="883E1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23A23"/>
    <w:multiLevelType w:val="multilevel"/>
    <w:tmpl w:val="04F23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9"/>
  </w:num>
  <w:num w:numId="5">
    <w:abstractNumId w:val="42"/>
  </w:num>
  <w:num w:numId="6">
    <w:abstractNumId w:val="4"/>
  </w:num>
  <w:num w:numId="7">
    <w:abstractNumId w:val="36"/>
  </w:num>
  <w:num w:numId="8">
    <w:abstractNumId w:val="30"/>
  </w:num>
  <w:num w:numId="9">
    <w:abstractNumId w:val="12"/>
  </w:num>
  <w:num w:numId="10">
    <w:abstractNumId w:val="40"/>
  </w:num>
  <w:num w:numId="11">
    <w:abstractNumId w:val="16"/>
  </w:num>
  <w:num w:numId="12">
    <w:abstractNumId w:val="27"/>
  </w:num>
  <w:num w:numId="13">
    <w:abstractNumId w:val="6"/>
  </w:num>
  <w:num w:numId="14">
    <w:abstractNumId w:val="33"/>
  </w:num>
  <w:num w:numId="15">
    <w:abstractNumId w:val="37"/>
  </w:num>
  <w:num w:numId="16">
    <w:abstractNumId w:val="20"/>
  </w:num>
  <w:num w:numId="17">
    <w:abstractNumId w:val="10"/>
  </w:num>
  <w:num w:numId="18">
    <w:abstractNumId w:val="32"/>
  </w:num>
  <w:num w:numId="19">
    <w:abstractNumId w:val="31"/>
  </w:num>
  <w:num w:numId="20">
    <w:abstractNumId w:val="7"/>
  </w:num>
  <w:num w:numId="21">
    <w:abstractNumId w:val="25"/>
  </w:num>
  <w:num w:numId="22">
    <w:abstractNumId w:val="1"/>
  </w:num>
  <w:num w:numId="23">
    <w:abstractNumId w:val="11"/>
  </w:num>
  <w:num w:numId="24">
    <w:abstractNumId w:val="29"/>
  </w:num>
  <w:num w:numId="25">
    <w:abstractNumId w:val="41"/>
  </w:num>
  <w:num w:numId="26">
    <w:abstractNumId w:val="5"/>
  </w:num>
  <w:num w:numId="27">
    <w:abstractNumId w:val="2"/>
  </w:num>
  <w:num w:numId="28">
    <w:abstractNumId w:val="28"/>
  </w:num>
  <w:num w:numId="29">
    <w:abstractNumId w:val="21"/>
  </w:num>
  <w:num w:numId="30">
    <w:abstractNumId w:val="19"/>
  </w:num>
  <w:num w:numId="31">
    <w:abstractNumId w:val="24"/>
  </w:num>
  <w:num w:numId="32">
    <w:abstractNumId w:val="0"/>
  </w:num>
  <w:num w:numId="33">
    <w:abstractNumId w:val="39"/>
  </w:num>
  <w:num w:numId="34">
    <w:abstractNumId w:val="13"/>
  </w:num>
  <w:num w:numId="35">
    <w:abstractNumId w:val="14"/>
  </w:num>
  <w:num w:numId="36">
    <w:abstractNumId w:val="38"/>
  </w:num>
  <w:num w:numId="37">
    <w:abstractNumId w:val="26"/>
  </w:num>
  <w:num w:numId="38">
    <w:abstractNumId w:val="15"/>
  </w:num>
  <w:num w:numId="39">
    <w:abstractNumId w:val="8"/>
  </w:num>
  <w:num w:numId="40">
    <w:abstractNumId w:val="18"/>
  </w:num>
  <w:num w:numId="41">
    <w:abstractNumId w:val="35"/>
  </w:num>
  <w:num w:numId="42">
    <w:abstractNumId w:val="1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2A"/>
    <w:rsid w:val="00023171"/>
    <w:rsid w:val="00147B02"/>
    <w:rsid w:val="002060AA"/>
    <w:rsid w:val="00715202"/>
    <w:rsid w:val="008E192A"/>
    <w:rsid w:val="00D46528"/>
    <w:rsid w:val="00E01C98"/>
    <w:rsid w:val="00F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9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9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8674</Words>
  <Characters>49447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ДВ</dc:creator>
  <cp:lastModifiedBy>Sekretar</cp:lastModifiedBy>
  <cp:revision>4</cp:revision>
  <dcterms:created xsi:type="dcterms:W3CDTF">2023-08-31T08:38:00Z</dcterms:created>
  <dcterms:modified xsi:type="dcterms:W3CDTF">2023-08-31T09:47:00Z</dcterms:modified>
</cp:coreProperties>
</file>